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3" w:rsidRPr="009A59A3" w:rsidRDefault="009A59A3" w:rsidP="009A59A3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ARKUSZ OBSERWACYJNY DZIECKA 6</w:t>
      </w:r>
      <w:r w:rsidRPr="009A59A3">
        <w:rPr>
          <w:rFonts w:asciiTheme="minorHAnsi" w:hAnsiTheme="minorHAnsi"/>
          <w:b/>
        </w:rPr>
        <w:t xml:space="preserve"> – LETNIEGO</w:t>
      </w:r>
    </w:p>
    <w:p w:rsidR="009A59A3" w:rsidRDefault="009A59A3" w:rsidP="009A59A3">
      <w:pPr>
        <w:spacing w:after="0"/>
        <w:jc w:val="center"/>
        <w:rPr>
          <w:rFonts w:ascii="Corbel" w:hAnsi="Corbel"/>
          <w:b/>
        </w:rPr>
      </w:pPr>
    </w:p>
    <w:p w:rsidR="009A59A3" w:rsidRPr="001D5422" w:rsidRDefault="009A59A3" w:rsidP="009A59A3">
      <w:pPr>
        <w:spacing w:after="0"/>
        <w:jc w:val="center"/>
        <w:rPr>
          <w:rFonts w:ascii="Corbel" w:hAnsi="Corbel"/>
        </w:rPr>
      </w:pPr>
    </w:p>
    <w:p w:rsidR="009A59A3" w:rsidRPr="009A59A3" w:rsidRDefault="009A59A3" w:rsidP="009A59A3">
      <w:pPr>
        <w:rPr>
          <w:rFonts w:asciiTheme="minorHAnsi" w:hAnsiTheme="minorHAnsi"/>
        </w:rPr>
      </w:pPr>
      <w:r w:rsidRPr="009A59A3">
        <w:rPr>
          <w:rFonts w:asciiTheme="minorHAnsi" w:hAnsiTheme="minorHAnsi"/>
        </w:rPr>
        <w:t>Imię i nazwisko</w:t>
      </w:r>
      <w:r>
        <w:rPr>
          <w:rFonts w:asciiTheme="minorHAnsi" w:hAnsiTheme="minorHAnsi"/>
        </w:rPr>
        <w:t>:</w:t>
      </w:r>
    </w:p>
    <w:p w:rsidR="009A59A3" w:rsidRDefault="009A59A3" w:rsidP="009A59A3">
      <w:pPr>
        <w:rPr>
          <w:rFonts w:asciiTheme="minorHAnsi" w:hAnsiTheme="minorHAnsi"/>
        </w:rPr>
      </w:pPr>
      <w:r w:rsidRPr="009A59A3">
        <w:rPr>
          <w:rFonts w:asciiTheme="minorHAnsi" w:hAnsiTheme="minorHAnsi"/>
        </w:rPr>
        <w:t>Data urodzenia</w:t>
      </w:r>
      <w:r>
        <w:rPr>
          <w:rFonts w:asciiTheme="minorHAnsi" w:hAnsiTheme="minorHAnsi"/>
        </w:rPr>
        <w:t>:</w:t>
      </w:r>
    </w:p>
    <w:p w:rsidR="00FD66BC" w:rsidRPr="009A59A3" w:rsidRDefault="00FD66BC" w:rsidP="009A59A3">
      <w:pPr>
        <w:rPr>
          <w:rFonts w:asciiTheme="minorHAnsi" w:hAnsiTheme="minorHAnsi"/>
        </w:rPr>
      </w:pPr>
    </w:p>
    <w:p w:rsidR="009A59A3" w:rsidRPr="009A59A3" w:rsidRDefault="009A59A3" w:rsidP="009A59A3">
      <w:pPr>
        <w:spacing w:after="0" w:line="240" w:lineRule="auto"/>
        <w:jc w:val="right"/>
        <w:rPr>
          <w:rFonts w:asciiTheme="minorHAnsi" w:hAnsiTheme="minorHAnsi"/>
        </w:rPr>
      </w:pPr>
      <w:r w:rsidRPr="009A59A3">
        <w:rPr>
          <w:rFonts w:asciiTheme="minorHAnsi" w:hAnsiTheme="minorHAnsi"/>
          <w:b/>
        </w:rPr>
        <w:t>Skala:</w:t>
      </w:r>
      <w:r w:rsidRPr="009A59A3">
        <w:rPr>
          <w:rFonts w:asciiTheme="minorHAnsi" w:hAnsiTheme="minorHAnsi"/>
        </w:rPr>
        <w:t xml:space="preserve"> </w:t>
      </w:r>
      <w:r w:rsidRPr="009A59A3">
        <w:rPr>
          <w:rFonts w:asciiTheme="minorHAnsi" w:hAnsiTheme="minorHAnsi"/>
          <w:b/>
        </w:rPr>
        <w:t xml:space="preserve">3 </w:t>
      </w:r>
      <w:r w:rsidRPr="009A59A3">
        <w:rPr>
          <w:rFonts w:asciiTheme="minorHAnsi" w:hAnsiTheme="minorHAnsi"/>
        </w:rPr>
        <w:t xml:space="preserve">– tak     </w:t>
      </w:r>
      <w:r w:rsidRPr="009A59A3">
        <w:rPr>
          <w:rFonts w:asciiTheme="minorHAnsi" w:hAnsiTheme="minorHAnsi"/>
          <w:b/>
        </w:rPr>
        <w:t>2</w:t>
      </w:r>
      <w:r w:rsidRPr="009A59A3">
        <w:rPr>
          <w:rFonts w:asciiTheme="minorHAnsi" w:hAnsiTheme="minorHAnsi"/>
        </w:rPr>
        <w:t xml:space="preserve"> – w niewielkim stopniu     </w:t>
      </w:r>
      <w:r w:rsidRPr="009A59A3">
        <w:rPr>
          <w:rFonts w:asciiTheme="minorHAnsi" w:hAnsiTheme="minorHAnsi"/>
          <w:b/>
        </w:rPr>
        <w:t>1</w:t>
      </w:r>
      <w:r w:rsidRPr="009A59A3">
        <w:rPr>
          <w:rFonts w:asciiTheme="minorHAnsi" w:hAnsiTheme="minorHAnsi"/>
        </w:rPr>
        <w:t xml:space="preserve"> – nie </w:t>
      </w:r>
    </w:p>
    <w:p w:rsidR="005828AA" w:rsidRDefault="005828AA" w:rsidP="009A59A3">
      <w:pPr>
        <w:spacing w:after="0" w:line="240" w:lineRule="auto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6647"/>
        <w:gridCol w:w="1016"/>
        <w:gridCol w:w="1047"/>
      </w:tblGrid>
      <w:tr w:rsidR="00B02EDC" w:rsidTr="008F18C2">
        <w:trPr>
          <w:cantSplit/>
          <w:trHeight w:val="579"/>
        </w:trPr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0" w:type="auto"/>
          </w:tcPr>
          <w:p w:rsidR="00B02EDC" w:rsidRDefault="00B02EDC" w:rsidP="000A11C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FUNKCJA</w:t>
            </w:r>
          </w:p>
        </w:tc>
        <w:tc>
          <w:tcPr>
            <w:tcW w:w="0" w:type="auto"/>
          </w:tcPr>
          <w:p w:rsidR="00B02EDC" w:rsidRDefault="00B02EDC" w:rsidP="000A11C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BADANIE I</w:t>
            </w:r>
          </w:p>
        </w:tc>
        <w:tc>
          <w:tcPr>
            <w:tcW w:w="0" w:type="auto"/>
          </w:tcPr>
          <w:p w:rsidR="00B02EDC" w:rsidRDefault="00B02EDC" w:rsidP="000A11C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BADANIE II</w:t>
            </w:r>
          </w:p>
        </w:tc>
      </w:tr>
      <w:tr w:rsidR="00B02EDC" w:rsidTr="008F18C2">
        <w:trPr>
          <w:cantSplit/>
          <w:trHeight w:val="263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Rozwój fizyczny (duża motoryka)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19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 xml:space="preserve">– stoi chwilę z zamkniętymi oczami  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3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stoi chwilę na jednej nodze 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27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 xml:space="preserve">– skacze zwinnie na jednej nodze </w:t>
            </w:r>
            <w:r>
              <w:rPr>
                <w:sz w:val="24"/>
              </w:rPr>
              <w:t xml:space="preserve">                      </w:t>
            </w:r>
            <w:r w:rsidRPr="00D83D61">
              <w:rPr>
                <w:sz w:val="24"/>
              </w:rPr>
              <w:t>P</w:t>
            </w:r>
            <w:r>
              <w:rPr>
                <w:sz w:val="24"/>
              </w:rPr>
              <w:t xml:space="preserve">      </w:t>
            </w:r>
            <w:r w:rsidRPr="00D83D61">
              <w:rPr>
                <w:sz w:val="24"/>
              </w:rPr>
              <w:t xml:space="preserve"> L 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1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 xml:space="preserve">– zwinnie biega 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51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 xml:space="preserve">– robi sprawnie przysiad 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4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 chodzi stopkami po linii (lekko się chwieje)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5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łapie i odrzuca piłkę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Sprawność rąk (mała motoryka)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3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sprawnie je łyżką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chętnie buduje z klocków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3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wycina po liniach prostych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06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wycina po liniach falistych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4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sznuruje buty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4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wiąże kokardki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Sprawność rysowania (</w:t>
            </w:r>
            <w:proofErr w:type="spellStart"/>
            <w:r>
              <w:rPr>
                <w:sz w:val="24"/>
              </w:rPr>
              <w:t>grafomotoryka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0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9A59A3" w:rsidRPr="008F18C2" w:rsidRDefault="009A59A3" w:rsidP="008F18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Default="009A59A3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prawidłowo trzyma ołówek                            P         L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331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chętnie koloruje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56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8F18C2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436FA9" w:rsidRDefault="00245132" w:rsidP="008F18C2">
            <w:pPr>
              <w:spacing w:after="0" w:line="240" w:lineRule="auto"/>
              <w:rPr>
                <w:rFonts w:ascii="Tahoma" w:hAnsi="Tahoma" w:cs="Tahoma"/>
                <w:sz w:val="32"/>
              </w:rPr>
            </w:pPr>
            <w:r w:rsidRPr="00245132">
              <w:rPr>
                <w:noProof/>
                <w:sz w:val="24"/>
                <w:lang w:eastAsia="pl-PL"/>
              </w:rPr>
              <w:pict>
                <v:rect id="_x0000_s1187" style="position:absolute;margin-left:104.3pt;margin-top:10.55pt;width:13.5pt;height:13.5pt;z-index:251773952;mso-position-horizontal-relative:text;mso-position-vertical-relative:text"/>
              </w:pict>
            </w:r>
            <w:r w:rsidRPr="00245132">
              <w:rPr>
                <w:noProof/>
                <w:sz w:val="24"/>
                <w:lang w:eastAsia="pl-PL"/>
              </w:rPr>
              <w:pict>
                <v:oval id="_x0000_s1186" style="position:absolute;margin-left:78.2pt;margin-top:10.15pt;width:13.5pt;height:13.5pt;z-index:251772928;mso-position-horizontal-relative:text;mso-position-vertical-relative:text"/>
              </w:pict>
            </w:r>
            <w:r w:rsidRPr="00245132">
              <w:rPr>
                <w:noProof/>
                <w:sz w:val="24"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88" type="#_x0000_t5" style="position:absolute;margin-left:161.95pt;margin-top:9.75pt;width:15.75pt;height:13.1pt;z-index:251774976;mso-position-horizontal-relative:text;mso-position-vertical-relative:text"/>
              </w:pict>
            </w:r>
            <w:r w:rsidR="00E6474C" w:rsidRPr="00D83D61">
              <w:rPr>
                <w:sz w:val="24"/>
              </w:rPr>
              <w:t>–</w:t>
            </w:r>
            <w:r w:rsidR="00E6474C">
              <w:rPr>
                <w:sz w:val="24"/>
              </w:rPr>
              <w:t xml:space="preserve"> rysuje figury                     </w:t>
            </w:r>
            <w:r w:rsidR="00E6474C" w:rsidRPr="00EA4756">
              <w:rPr>
                <w:sz w:val="48"/>
              </w:rPr>
              <w:sym w:font="Symbol" w:char="F02B"/>
            </w:r>
            <w:r w:rsidR="00E6474C">
              <w:rPr>
                <w:sz w:val="48"/>
              </w:rPr>
              <w:t xml:space="preserve"> </w:t>
            </w:r>
            <w:r w:rsidR="00E6474C" w:rsidRPr="00EA4756">
              <w:rPr>
                <w:rFonts w:ascii="Tahoma" w:hAnsi="Tahoma" w:cs="Tahoma"/>
                <w:sz w:val="32"/>
              </w:rPr>
              <w:t>X</w:t>
            </w:r>
          </w:p>
        </w:tc>
        <w:tc>
          <w:tcPr>
            <w:tcW w:w="0" w:type="auto"/>
          </w:tcPr>
          <w:p w:rsidR="00E6474C" w:rsidRPr="00D83D61" w:rsidRDefault="00E6474C" w:rsidP="008F18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8F18C2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40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8F18C2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8F18C2" w:rsidRPr="006A1324" w:rsidRDefault="00245132" w:rsidP="008F18C2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9" type="#_x0000_t32" style="position:absolute;margin-left:125.75pt;margin-top:13.1pt;width:11.85pt;height:0;rotation:90;z-index:251809792;mso-position-horizontal-relative:text;mso-position-vertical-relative:text" o:connectortype="straight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220" type="#_x0000_t32" style="position:absolute;margin-left:132.1pt;margin-top:5.95pt;width:11.85pt;height:0;z-index:251810816;mso-position-horizontal-relative:text;mso-position-vertical-relative:text" o:connectortype="straight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222" type="#_x0000_t32" style="position:absolute;margin-left:120.35pt;margin-top:17.8pt;width:11.85pt;height:.05pt;z-index:251813888;mso-position-horizontal-relative:text;mso-position-vertical-relative:text" o:connectortype="straight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217" type="#_x0000_t32" style="position:absolute;margin-left:119pt;margin-top:7.15pt;width:.05pt;height:11.85pt;flip:x;z-index:251807744;mso-position-horizontal-relative:text;mso-position-vertical-relative:text" o:connectortype="straight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216" type="#_x0000_t32" style="position:absolute;margin-left:106.35pt;margin-top:6.35pt;width:11.85pt;height:0;z-index:251806720;mso-position-horizontal-relative:text;mso-position-vertical-relative:text" o:connectortype="straight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215" type="#_x0000_t32" style="position:absolute;margin-left:105.1pt;margin-top:5.95pt;width:.05pt;height:11.85pt;flip:x;z-index:251805696;mso-position-horizontal-relative:text;mso-position-vertical-relative:text" o:connectortype="straight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214" type="#_x0000_t32" style="position:absolute;margin-left:92.85pt;margin-top:17.4pt;width:11.85pt;height:0;z-index:251804672;mso-position-horizontal-relative:text;mso-position-vertical-relative:text" o:connectortype="straight">
                  <o:lock v:ext="edit" aspectratio="t"/>
                </v:shape>
              </w:pict>
            </w:r>
            <w:r w:rsidR="00E6474C" w:rsidRPr="00D83D61">
              <w:rPr>
                <w:sz w:val="24"/>
              </w:rPr>
              <w:t>–</w:t>
            </w:r>
            <w:r w:rsidR="00E6474C">
              <w:rPr>
                <w:sz w:val="24"/>
              </w:rPr>
              <w:t xml:space="preserve"> rysuje szlaczki                             </w:t>
            </w:r>
            <w:r w:rsidR="00E6474C" w:rsidRPr="00D1114B">
              <w:rPr>
                <w:sz w:val="24"/>
              </w:rPr>
              <w:t>/\/\/\/\/\</w:t>
            </w:r>
            <w:r w:rsidR="00E6474C">
              <w:rPr>
                <w:sz w:val="28"/>
              </w:rPr>
              <w:t xml:space="preserve">    </w:t>
            </w:r>
            <w:r w:rsidR="00E6474C" w:rsidRPr="00D1114B">
              <w:rPr>
                <w:sz w:val="32"/>
              </w:rPr>
              <w:t>XXXX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8F18C2" w:rsidTr="008F18C2">
        <w:trPr>
          <w:cantSplit/>
          <w:trHeight w:val="251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8F18C2" w:rsidRPr="00D83D61" w:rsidRDefault="008F18C2" w:rsidP="008F18C2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8F18C2" w:rsidRDefault="008F18C2" w:rsidP="008F18C2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rysuje szlaczki: falbanki, połączone pętle</w:t>
            </w:r>
          </w:p>
        </w:tc>
        <w:tc>
          <w:tcPr>
            <w:tcW w:w="0" w:type="auto"/>
          </w:tcPr>
          <w:p w:rsidR="008F18C2" w:rsidRPr="00D83D61" w:rsidRDefault="008F18C2" w:rsidP="008F18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8F18C2" w:rsidRPr="00D83D61" w:rsidRDefault="008F18C2" w:rsidP="008F18C2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41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8F18C2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Default="00245132" w:rsidP="000A11C6">
            <w:pPr>
              <w:spacing w:after="0" w:line="240" w:lineRule="auto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23" type="#_x0000_t4" style="position:absolute;margin-left:79.8pt;margin-top:1.95pt;width:7.25pt;height:9.7pt;z-index:251815936;mso-position-horizontal-relative:text;mso-position-vertical-relative:text"/>
              </w:pict>
            </w:r>
            <w:r w:rsidR="00E6474C" w:rsidRPr="00D83D61">
              <w:rPr>
                <w:sz w:val="24"/>
              </w:rPr>
              <w:t>–</w:t>
            </w:r>
            <w:r w:rsidR="00E6474C">
              <w:rPr>
                <w:sz w:val="24"/>
              </w:rPr>
              <w:t xml:space="preserve"> rysuje romb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276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436FA9" w:rsidRDefault="00E6474C" w:rsidP="000A11C6">
            <w:pPr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 xml:space="preserve"> </w:t>
            </w: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rysuje postać człowieka:</w:t>
            </w:r>
            <w:r>
              <w:rPr>
                <w:i/>
                <w:sz w:val="24"/>
              </w:rPr>
              <w:t xml:space="preserve"> </w:t>
            </w:r>
            <w:r w:rsidRPr="008F18C2">
              <w:rPr>
                <w:sz w:val="24"/>
              </w:rPr>
              <w:t>Dwuwymiarowy tułów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25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8F18C2" w:rsidRDefault="00E6474C" w:rsidP="000A11C6">
            <w:pPr>
              <w:spacing w:after="0" w:line="240" w:lineRule="auto"/>
              <w:rPr>
                <w:sz w:val="24"/>
              </w:rPr>
            </w:pPr>
            <w:r w:rsidRPr="008F18C2">
              <w:rPr>
                <w:sz w:val="24"/>
              </w:rPr>
              <w:t>Głowę z elementami twarzy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9A59A3" w:rsidTr="008F18C2">
        <w:trPr>
          <w:cantSplit/>
          <w:trHeight w:val="228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A59A3" w:rsidRPr="00D83D61" w:rsidRDefault="009A59A3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8F18C2" w:rsidRDefault="009A59A3" w:rsidP="000A11C6">
            <w:pPr>
              <w:spacing w:after="0" w:line="240" w:lineRule="auto"/>
              <w:rPr>
                <w:sz w:val="24"/>
              </w:rPr>
            </w:pPr>
            <w:r w:rsidRPr="008F18C2">
              <w:rPr>
                <w:sz w:val="24"/>
              </w:rPr>
              <w:t>Dwuwymiarowe ręce i nogi</w:t>
            </w: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A59A3" w:rsidRPr="00D83D61" w:rsidRDefault="009A59A3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Lateralizacja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0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oczy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6474C" w:rsidTr="008F18C2">
        <w:trPr>
          <w:cantSplit/>
          <w:trHeight w:val="328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ręce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6474C" w:rsidTr="008F18C2">
        <w:trPr>
          <w:cantSplit/>
          <w:trHeight w:val="28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uszy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Pamięć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3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E6474C" w:rsidRPr="00D83D61" w:rsidRDefault="00245132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229" type="#_x0000_t32" style="position:absolute;left:0;text-align:left;margin-left:-544.2pt;margin-top:-1555.8pt;width:3.95pt;height:2061.9pt;flip:y;z-index:251828224;mso-position-horizontal-relative:text;mso-position-vertical-relative:text" o:connectortype="straight" wrapcoords="1 1 36 1 36 1 1 1 1 1">
                  <o:lock v:ext="edit" aspectratio="t"/>
                </v:shape>
              </w:pict>
            </w:r>
          </w:p>
        </w:tc>
        <w:tc>
          <w:tcPr>
            <w:tcW w:w="0" w:type="auto"/>
          </w:tcPr>
          <w:p w:rsidR="00E6474C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potrafi na zajęciach skupić uwagę ok. 15 minut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08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Default="00E6474C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zapamiętuje treść piosenek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3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Default="00E6474C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szybko uczy się wierszy piosenek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0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Default="00E6474C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potrafi odtworzyć tekst z rymem  i rytmem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5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Default="00E6474C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zapamiętuje ważne treści z bajek, książek itp.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6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Default="00E6474C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zapamiętuje informacje z wycieczek, spacerów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1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Default="00E6474C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zapamiętuje nowe słowa zwroty na polecenie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25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Default="00E6474C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 w:rsidR="00AF3E32">
              <w:rPr>
                <w:sz w:val="24"/>
              </w:rPr>
              <w:t xml:space="preserve"> rozpoznaje kształty</w:t>
            </w:r>
            <w:r>
              <w:rPr>
                <w:sz w:val="24"/>
              </w:rPr>
              <w:t xml:space="preserve"> liter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AF3E32" w:rsidTr="008F18C2">
        <w:trPr>
          <w:cantSplit/>
          <w:trHeight w:val="253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F3E32" w:rsidRDefault="00AF3E32" w:rsidP="000A11C6">
            <w:pPr>
              <w:pStyle w:val="Akapitzlist"/>
              <w:spacing w:after="0" w:line="240" w:lineRule="auto"/>
              <w:ind w:left="360"/>
              <w:rPr>
                <w:noProof/>
                <w:sz w:val="24"/>
                <w:lang w:eastAsia="pl-PL"/>
              </w:rPr>
            </w:pP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rozpoznaje kształty cyfr 0 -9 i tworzy z nich liczby</w:t>
            </w: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Spostrzeganie wzrokowe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68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opisuje na obrazk</w:t>
            </w:r>
            <w:r w:rsidR="00436FA9">
              <w:rPr>
                <w:sz w:val="24"/>
              </w:rPr>
              <w:t xml:space="preserve">u elementy, czynności, stosunki </w:t>
            </w:r>
            <w:r>
              <w:rPr>
                <w:sz w:val="24"/>
              </w:rPr>
              <w:t>przestrzenne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324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Default="00E6474C" w:rsidP="000A11C6">
            <w:pPr>
              <w:spacing w:after="0"/>
              <w:rPr>
                <w:noProof/>
                <w:sz w:val="24"/>
                <w:lang w:eastAsia="pl-PL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lubi układać puzzle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256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lubi układać lub budować według wzoru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E6474C" w:rsidTr="008F18C2">
        <w:trPr>
          <w:cantSplit/>
          <w:trHeight w:val="29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6474C" w:rsidRPr="00D83D61" w:rsidRDefault="00E6474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dość szybko </w:t>
            </w:r>
            <w:r w:rsidRPr="00E6474C">
              <w:rPr>
                <w:sz w:val="24"/>
              </w:rPr>
              <w:t>znajduje</w:t>
            </w:r>
            <w:r>
              <w:rPr>
                <w:sz w:val="24"/>
              </w:rPr>
              <w:t xml:space="preserve"> różnice miedzy obrazkami</w:t>
            </w: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6474C" w:rsidRPr="00D83D61" w:rsidRDefault="00E6474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FD66BC" w:rsidTr="00FD66BC">
        <w:trPr>
          <w:cantSplit/>
          <w:trHeight w:val="109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FD66BC" w:rsidRPr="00D83D61" w:rsidRDefault="00FD66B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FD66BC" w:rsidRDefault="00FD66BC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poprawnie odwzorowuje układy figur </w:t>
            </w:r>
          </w:p>
          <w:p w:rsidR="00FD66BC" w:rsidRDefault="00245132" w:rsidP="000A11C6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496" type="#_x0000_t4" style="position:absolute;margin-left:193.85pt;margin-top:11.05pt;width:12.55pt;height:12.65pt;z-index:252114944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95" type="#_x0000_t32" style="position:absolute;margin-left:206.4pt;margin-top:12.05pt;width:10.85pt;height:12.05pt;flip:x;z-index:252113920" o:connectortype="straight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94" type="#_x0000_t32" style="position:absolute;margin-left:206.05pt;margin-top:11.55pt;width:13.35pt;height:11.95pt;z-index:252112896" o:connectortype="straight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93" type="#_x0000_t32" style="position:absolute;margin-left:133.25pt;margin-top:11.8pt;width:26pt;height:24.3pt;flip:y;z-index:252111872" o:connectortype="straight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92" type="#_x0000_t32" style="position:absolute;margin-left:132.75pt;margin-top:13.6pt;width:26.1pt;height:24.95pt;z-index:252110848" o:connectortype="straight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90" type="#_x0000_t32" style="position:absolute;margin-left:132.1pt;margin-top:24.55pt;width:26.1pt;height:.05pt;rotation:270;flip:x y;z-index:252108800" o:connectortype="straight" wrapcoords="1 1 36 1 36 1 1 1 1 1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oval id="_x0000_s1489" style="position:absolute;margin-left:132.35pt;margin-top:12.65pt;width:24.75pt;height:24.75pt;z-index:252107776"/>
              </w:pict>
            </w:r>
            <w:r>
              <w:rPr>
                <w:noProof/>
                <w:sz w:val="24"/>
                <w:lang w:eastAsia="pl-PL"/>
              </w:rPr>
              <w:pict>
                <v:rect id="_x0000_s1483" style="position:absolute;margin-left:131.95pt;margin-top:12.05pt;width:26.35pt;height:26.25pt;z-index:252101632">
                  <o:lock v:ext="edit" aspectratio="t"/>
                </v:rect>
              </w:pict>
            </w:r>
            <w:r>
              <w:rPr>
                <w:noProof/>
                <w:sz w:val="24"/>
                <w:lang w:eastAsia="pl-PL"/>
              </w:rPr>
              <w:pict>
                <v:oval id="_x0000_s1479" style="position:absolute;margin-left:68.45pt;margin-top:10.8pt;width:24.75pt;height:24.75pt;z-index:252097536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86" type="#_x0000_t32" style="position:absolute;margin-left:68.4pt;margin-top:22.95pt;width:26.1pt;height:.05pt;rotation:270;flip:x y;z-index:252104704" o:connectortype="straight" wrapcoords="1 1 36 1 36 1 1 1 1 1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rect id="_x0000_s1478" style="position:absolute;margin-left:68.35pt;margin-top:10.25pt;width:26.35pt;height:26.25pt;z-index:252096512">
                  <o:lock v:ext="edit" aspectratio="t"/>
                </v:rect>
              </w:pict>
            </w:r>
            <w:r>
              <w:rPr>
                <w:noProof/>
                <w:sz w:val="24"/>
                <w:lang w:eastAsia="pl-PL"/>
              </w:rPr>
              <w:pict>
                <v:shape id="_x0000_s1488" type="#_x0000_t32" style="position:absolute;margin-left:193pt;margin-top:23.15pt;width:26.1pt;height:.05pt;rotation:90;flip:x y;z-index:252106752" o:connectortype="straight" wrapcoords="1 1 36 1 36 1 1 1 1 1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rect id="_x0000_s1484" style="position:absolute;margin-left:193.05pt;margin-top:11.05pt;width:26.35pt;height:26.25pt;z-index:252102656">
                  <o:lock v:ext="edit" aspectratio="t"/>
                </v:rect>
              </w:pict>
            </w:r>
            <w:r>
              <w:rPr>
                <w:noProof/>
                <w:sz w:val="24"/>
                <w:lang w:eastAsia="pl-PL"/>
              </w:rPr>
              <w:pict>
                <v:shape id="_x0000_s1481" type="#_x0000_t32" style="position:absolute;margin-left:21.4pt;margin-top:10.8pt;width:0;height:26.1pt;z-index:252099584" o:connectortype="straight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rect id="_x0000_s1480" style="position:absolute;margin-left:8.3pt;margin-top:10.55pt;width:26.35pt;height:26.25pt;z-index:252098560">
                  <o:lock v:ext="edit" aspectratio="t"/>
                </v:rect>
              </w:pict>
            </w:r>
          </w:p>
          <w:p w:rsidR="00FD66BC" w:rsidRPr="00D83D61" w:rsidRDefault="00245132" w:rsidP="000A11C6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499" type="#_x0000_t32" style="position:absolute;margin-left:206.4pt;margin-top:16.4pt;width:13.1pt;height:0;z-index:252118016" o:connectortype="straight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98" type="#_x0000_t32" style="position:absolute;margin-left:213.05pt;margin-top:9.05pt;width:0;height:13pt;z-index:252116992" o:connectortype="straight"/>
              </w:pict>
            </w:r>
            <w:r>
              <w:rPr>
                <w:noProof/>
                <w:sz w:val="24"/>
                <w:lang w:eastAsia="pl-PL"/>
              </w:rPr>
              <w:pict>
                <v:oval id="_x0000_s1497" style="position:absolute;margin-left:194.25pt;margin-top:10.1pt;width:12.15pt;height:12.15pt;z-index:252115968"/>
              </w:pict>
            </w:r>
            <w:r>
              <w:rPr>
                <w:noProof/>
                <w:sz w:val="24"/>
                <w:lang w:eastAsia="pl-PL"/>
              </w:rPr>
              <w:pict>
                <v:shape id="_x0000_s1491" type="#_x0000_t32" style="position:absolute;margin-left:131.4pt;margin-top:9.85pt;width:26.1pt;height:.05pt;rotation:180;flip:x y;z-index:252109824" o:connectortype="straight" wrapcoords="1 1 36 1 36 1 1 1 1 1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485" type="#_x0000_t32" style="position:absolute;margin-left:68.7pt;margin-top:9.1pt;width:26.1pt;height:.05pt;rotation:180;flip:x y;z-index:252103680" o:connectortype="straight" wrapcoords="1 1 36 1 36 1 1 1 1 1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487" type="#_x0000_t32" style="position:absolute;margin-left:193.4pt;margin-top:9.6pt;width:26.1pt;height:.05pt;rotation:180;flip:x y;z-index:252105728" o:connectortype="straight" wrapcoords="1 1 36 1 36 1 1 1 1 1">
                  <o:lock v:ext="edit" aspectratio="t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482" type="#_x0000_t32" style="position:absolute;margin-left:8.65pt;margin-top:8.85pt;width:26.1pt;height:.05pt;rotation:180;flip:x y;z-index:252100608" o:connectortype="straight">
                  <o:lock v:ext="edit" aspectratio="t"/>
                </v:shape>
              </w:pict>
            </w:r>
          </w:p>
        </w:tc>
        <w:tc>
          <w:tcPr>
            <w:tcW w:w="0" w:type="auto"/>
          </w:tcPr>
          <w:p w:rsidR="00FD66BC" w:rsidRPr="00D83D61" w:rsidRDefault="00FD66B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FD66BC" w:rsidRPr="00D83D61" w:rsidRDefault="00FD66B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Spostrzeganie słuchowe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33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chętnie słucha bajek i czytania książek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4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 w:rsidR="00AF3E32">
              <w:rPr>
                <w:sz w:val="24"/>
              </w:rPr>
              <w:t xml:space="preserve"> dzieli zdania na </w:t>
            </w:r>
            <w:r>
              <w:rPr>
                <w:sz w:val="24"/>
              </w:rPr>
              <w:t>wyrazy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AF3E32" w:rsidTr="00AF3E32">
        <w:trPr>
          <w:cantSplit/>
          <w:trHeight w:val="36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AF3E32" w:rsidRPr="00D83D61" w:rsidRDefault="00AF3E32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dzieli wyrazy na sylaby i składa wyrazy z sylab</w:t>
            </w: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25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AF3E32">
              <w:rPr>
                <w:sz w:val="24"/>
              </w:rPr>
              <w:t>głoskuje wyrazy o prostej budowie fonetycznej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FD66BC" w:rsidTr="008F18C2">
        <w:trPr>
          <w:cantSplit/>
          <w:trHeight w:val="25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D66BC" w:rsidRPr="00D83D61" w:rsidRDefault="00FD66BC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FD66BC" w:rsidRPr="00D83D61" w:rsidRDefault="00FD66BC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układa wyraz z liter</w:t>
            </w:r>
          </w:p>
        </w:tc>
        <w:tc>
          <w:tcPr>
            <w:tcW w:w="0" w:type="auto"/>
          </w:tcPr>
          <w:p w:rsidR="00FD66BC" w:rsidRPr="00D83D61" w:rsidRDefault="00FD66B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FD66BC" w:rsidRPr="00D83D61" w:rsidRDefault="00FD66B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Orientacja w otoczeniu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19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rozumie słowa: imię, nazwisko i potrafi podać swoje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4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zna swój adres, wiek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zna imiona rodziców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14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zna pojęcia: dziś, jutro, wczoraj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66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zna pory roku i ich następstwa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28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zna pojęcia: przód, tył, prawo, lewo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224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zna dni tygodnia i ich następstwa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8F18C2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Myślenie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581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wskazuje kilka różnic miedzy pojęciami jednostkowymi (np. kałużą i jeziorem, papierem i deską)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14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wskazuje kilka podobieństw między tymi pojęciami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291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potrafi klasyfikować wg 2-3 kryteriów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7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układa prawidłowo historyjki obrazkowe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4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wykazuje początek odwracalności myślenia (próby Piageta)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2A0C47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Liczenie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34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poprawnie przelicza do </w:t>
            </w:r>
            <w:r w:rsidR="00AF3E32">
              <w:rPr>
                <w:sz w:val="24"/>
              </w:rPr>
              <w:t>10 i więcej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27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ostatni liczebnik odnosi do wielkości zbioru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AF3E32" w:rsidTr="00AF3E32">
        <w:trPr>
          <w:cantSplit/>
          <w:trHeight w:val="349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AF3E32" w:rsidRPr="00D83D61" w:rsidRDefault="00AF3E32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dodaje na konkretach do 10 i więcej</w:t>
            </w: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odejmuje na konkretach od 1</w:t>
            </w:r>
            <w:r w:rsidR="00AF3E32">
              <w:rPr>
                <w:sz w:val="24"/>
              </w:rPr>
              <w:t>0 i więcej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582095" w:rsidTr="008F18C2">
        <w:trPr>
          <w:cantSplit/>
          <w:trHeight w:val="28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2095" w:rsidRPr="00D83D61" w:rsidRDefault="00582095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rozumie pojęcia, mniej, więcej, tyle samo</w:t>
            </w: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82095" w:rsidRPr="00D83D61" w:rsidRDefault="00582095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286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  <w:r w:rsidRPr="00D83D61">
              <w:rPr>
                <w:sz w:val="24"/>
              </w:rPr>
              <w:t>–</w:t>
            </w:r>
            <w:r>
              <w:rPr>
                <w:sz w:val="24"/>
              </w:rPr>
              <w:t xml:space="preserve"> potrafi podzielić liczmany po równo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2A0C47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Mowa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7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36FA9" w:rsidRPr="00552ABA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prawidłowo wymawia głoski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AF3E32" w:rsidTr="00AF3E32">
        <w:trPr>
          <w:cantSplit/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AF3E32" w:rsidRPr="00552ABA" w:rsidRDefault="00AF3E32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AF3E32" w:rsidRDefault="00AF3E32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opowiadając, wypowiada się zdaniami</w:t>
            </w: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AF3E32" w:rsidRPr="00D83D61" w:rsidRDefault="00AF3E32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281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552ABA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– używa prawidłowo czasu teraźniejszego, przeszłego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2A0C47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Emocje, stosunek do działania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04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pozostawione w placówce czuje się bezpieczne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1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zwykle stosuje się do poleceń, daje sobą kierować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rzadko obraża się, złości, płacze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4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próbuje pokonywać trudności, łatwo nie rezygnuje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36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zwykle kończy rozpoczętą pracę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zależy mu na dobrej ocenie swojej pracy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263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– potrafi zmobilizować się, pospieszyć na polecenie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B02EDC" w:rsidTr="002A0C47">
        <w:trPr>
          <w:cantSplit/>
          <w:trHeight w:val="28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02EDC" w:rsidRPr="00D83D61" w:rsidRDefault="00B02EDC" w:rsidP="000A1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Default="00B02EDC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Kontakty z dziećmi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EDC" w:rsidRPr="00D83D61" w:rsidRDefault="00B02EDC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289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chętnie bawi się z innymi, szuka towarzystwa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28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jest lubiane przez dzieci, zapraszane do zabawy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3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bawi się zgodnie, bez zbytnich konfliktów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44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pomaga innym dzieciom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pociesza, współczuje innym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339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– stosuje się do poleceń kierowanych do grupy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  <w:tr w:rsidR="00436FA9" w:rsidTr="008F18C2">
        <w:trPr>
          <w:cantSplit/>
          <w:trHeight w:val="259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36FA9" w:rsidRPr="00D83D61" w:rsidRDefault="00436FA9" w:rsidP="000A11C6">
            <w:pPr>
              <w:pStyle w:val="Akapitzlist"/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0" w:type="auto"/>
          </w:tcPr>
          <w:p w:rsidR="00436FA9" w:rsidRDefault="00436FA9" w:rsidP="000A11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– potrafi współpracować z dziećmi</w:t>
            </w: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436FA9" w:rsidRPr="00D83D61" w:rsidRDefault="00436FA9" w:rsidP="000A11C6">
            <w:pPr>
              <w:spacing w:after="0" w:line="240" w:lineRule="auto"/>
              <w:rPr>
                <w:sz w:val="24"/>
              </w:rPr>
            </w:pPr>
          </w:p>
        </w:tc>
      </w:tr>
    </w:tbl>
    <w:p w:rsidR="005828AA" w:rsidRDefault="005828AA" w:rsidP="000A11C6">
      <w:pPr>
        <w:spacing w:after="0" w:line="240" w:lineRule="auto"/>
        <w:rPr>
          <w:sz w:val="20"/>
        </w:rPr>
      </w:pPr>
    </w:p>
    <w:p w:rsidR="00436FA9" w:rsidRDefault="00436FA9" w:rsidP="00E24756">
      <w:pPr>
        <w:spacing w:after="0" w:line="240" w:lineRule="auto"/>
        <w:rPr>
          <w:sz w:val="20"/>
        </w:rPr>
      </w:pPr>
    </w:p>
    <w:p w:rsidR="00751951" w:rsidRP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>Frekwencja:</w:t>
      </w:r>
    </w:p>
    <w:p w:rsid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>Mocne strony dziecka:</w:t>
      </w:r>
    </w:p>
    <w:p w:rsidR="00751951" w:rsidRPr="00436FA9" w:rsidRDefault="00751951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>Zauważone trudności:</w:t>
      </w:r>
    </w:p>
    <w:p w:rsidR="00751951" w:rsidRPr="00436FA9" w:rsidRDefault="00751951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>Praca z dzieckiem w zakresie wspomagania w grupie:</w:t>
      </w:r>
    </w:p>
    <w:p w:rsidR="00751951" w:rsidRPr="00436FA9" w:rsidRDefault="00751951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>Praca z dzieckiem zdolnym w zakresie:</w:t>
      </w:r>
    </w:p>
    <w:p w:rsidR="00751951" w:rsidRPr="00436FA9" w:rsidRDefault="00751951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>Zalecenia dla rodziców:</w:t>
      </w:r>
    </w:p>
    <w:p w:rsidR="00751951" w:rsidRPr="00436FA9" w:rsidRDefault="00751951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436FA9" w:rsidRP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 xml:space="preserve">Zalecenia dla nauczycieli: </w:t>
      </w:r>
    </w:p>
    <w:p w:rsidR="00436FA9" w:rsidRP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  <w:bookmarkStart w:id="0" w:name="_GoBack"/>
      <w:bookmarkEnd w:id="0"/>
    </w:p>
    <w:p w:rsidR="00436FA9" w:rsidRDefault="00436FA9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751951" w:rsidRDefault="00751951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751951" w:rsidRPr="00436FA9" w:rsidRDefault="00751951" w:rsidP="00436FA9">
      <w:pPr>
        <w:spacing w:after="0" w:line="240" w:lineRule="auto"/>
        <w:rPr>
          <w:rFonts w:asciiTheme="minorHAnsi" w:hAnsiTheme="minorHAnsi"/>
          <w:sz w:val="24"/>
        </w:rPr>
      </w:pPr>
    </w:p>
    <w:p w:rsidR="00436FA9" w:rsidRPr="00436FA9" w:rsidRDefault="00436FA9" w:rsidP="00436FA9">
      <w:pPr>
        <w:spacing w:after="0" w:line="240" w:lineRule="auto"/>
        <w:jc w:val="right"/>
        <w:rPr>
          <w:rFonts w:asciiTheme="minorHAnsi" w:hAnsiTheme="minorHAnsi"/>
          <w:sz w:val="24"/>
        </w:rPr>
      </w:pPr>
      <w:r w:rsidRPr="00436FA9">
        <w:rPr>
          <w:rFonts w:asciiTheme="minorHAnsi" w:hAnsiTheme="minorHAnsi"/>
          <w:sz w:val="24"/>
        </w:rPr>
        <w:t>………………………………………………………………….....</w:t>
      </w:r>
    </w:p>
    <w:p w:rsidR="00436FA9" w:rsidRPr="00751951" w:rsidRDefault="00436FA9" w:rsidP="00751951">
      <w:pPr>
        <w:spacing w:after="0" w:line="240" w:lineRule="auto"/>
        <w:jc w:val="right"/>
        <w:rPr>
          <w:rFonts w:asciiTheme="minorHAnsi" w:hAnsiTheme="minorHAnsi"/>
          <w:sz w:val="20"/>
        </w:rPr>
      </w:pPr>
      <w:r w:rsidRPr="00751951">
        <w:rPr>
          <w:rFonts w:asciiTheme="minorHAnsi" w:hAnsiTheme="minorHAnsi"/>
          <w:sz w:val="20"/>
        </w:rPr>
        <w:t>Data i podpis nauczyciela dokonującego obserwacji</w:t>
      </w:r>
    </w:p>
    <w:sectPr w:rsidR="00436FA9" w:rsidRPr="00751951" w:rsidSect="00A33E20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7A" w:rsidRDefault="009A257A" w:rsidP="00751951">
      <w:pPr>
        <w:spacing w:after="0" w:line="240" w:lineRule="auto"/>
      </w:pPr>
      <w:r>
        <w:separator/>
      </w:r>
    </w:p>
  </w:endnote>
  <w:endnote w:type="continuationSeparator" w:id="0">
    <w:p w:rsidR="009A257A" w:rsidRDefault="009A257A" w:rsidP="0075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3475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20CD2" w:rsidRDefault="00220CD2">
            <w:pPr>
              <w:pStyle w:val="Stopka"/>
              <w:jc w:val="right"/>
            </w:pPr>
            <w:r>
              <w:t xml:space="preserve">Strona </w:t>
            </w:r>
            <w:r w:rsidR="002451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5132">
              <w:rPr>
                <w:b/>
                <w:sz w:val="24"/>
                <w:szCs w:val="24"/>
              </w:rPr>
              <w:fldChar w:fldCharType="separate"/>
            </w:r>
            <w:r w:rsidR="00DB307A">
              <w:rPr>
                <w:b/>
                <w:noProof/>
              </w:rPr>
              <w:t>1</w:t>
            </w:r>
            <w:r w:rsidR="002451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451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5132">
              <w:rPr>
                <w:b/>
                <w:sz w:val="24"/>
                <w:szCs w:val="24"/>
              </w:rPr>
              <w:fldChar w:fldCharType="separate"/>
            </w:r>
            <w:r w:rsidR="00DB307A">
              <w:rPr>
                <w:b/>
                <w:noProof/>
              </w:rPr>
              <w:t>3</w:t>
            </w:r>
            <w:r w:rsidR="002451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1951" w:rsidRDefault="00751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7A" w:rsidRDefault="009A257A" w:rsidP="00751951">
      <w:pPr>
        <w:spacing w:after="0" w:line="240" w:lineRule="auto"/>
      </w:pPr>
      <w:r>
        <w:separator/>
      </w:r>
    </w:p>
  </w:footnote>
  <w:footnote w:type="continuationSeparator" w:id="0">
    <w:p w:rsidR="009A257A" w:rsidRDefault="009A257A" w:rsidP="0075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437"/>
    <w:multiLevelType w:val="hybridMultilevel"/>
    <w:tmpl w:val="8506E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7A"/>
    <w:rsid w:val="000164CD"/>
    <w:rsid w:val="000A11C6"/>
    <w:rsid w:val="0010673B"/>
    <w:rsid w:val="00165E1B"/>
    <w:rsid w:val="0017072F"/>
    <w:rsid w:val="001A67D1"/>
    <w:rsid w:val="00220CD2"/>
    <w:rsid w:val="00245132"/>
    <w:rsid w:val="002A0C47"/>
    <w:rsid w:val="0033530B"/>
    <w:rsid w:val="0036293E"/>
    <w:rsid w:val="003B71B5"/>
    <w:rsid w:val="00436FA9"/>
    <w:rsid w:val="004D2C46"/>
    <w:rsid w:val="00551DFB"/>
    <w:rsid w:val="00552ABA"/>
    <w:rsid w:val="00575FA2"/>
    <w:rsid w:val="00582095"/>
    <w:rsid w:val="005828AA"/>
    <w:rsid w:val="005E0033"/>
    <w:rsid w:val="00603D4B"/>
    <w:rsid w:val="006A1324"/>
    <w:rsid w:val="00721F07"/>
    <w:rsid w:val="007258B9"/>
    <w:rsid w:val="00751951"/>
    <w:rsid w:val="0077025B"/>
    <w:rsid w:val="00772DFA"/>
    <w:rsid w:val="00823B4C"/>
    <w:rsid w:val="008F18C2"/>
    <w:rsid w:val="00922C04"/>
    <w:rsid w:val="00970BF7"/>
    <w:rsid w:val="00986D18"/>
    <w:rsid w:val="009A257A"/>
    <w:rsid w:val="009A59A3"/>
    <w:rsid w:val="009B5C55"/>
    <w:rsid w:val="00A33E20"/>
    <w:rsid w:val="00A35C8F"/>
    <w:rsid w:val="00AF3E32"/>
    <w:rsid w:val="00B02EDC"/>
    <w:rsid w:val="00B537F3"/>
    <w:rsid w:val="00BA4266"/>
    <w:rsid w:val="00CC30B2"/>
    <w:rsid w:val="00D1114B"/>
    <w:rsid w:val="00D54A7A"/>
    <w:rsid w:val="00D56609"/>
    <w:rsid w:val="00D83D61"/>
    <w:rsid w:val="00D9401A"/>
    <w:rsid w:val="00DB307A"/>
    <w:rsid w:val="00DB583B"/>
    <w:rsid w:val="00E24756"/>
    <w:rsid w:val="00E27709"/>
    <w:rsid w:val="00E6474C"/>
    <w:rsid w:val="00E64D37"/>
    <w:rsid w:val="00EA4756"/>
    <w:rsid w:val="00EF529B"/>
    <w:rsid w:val="00F506EE"/>
    <w:rsid w:val="00F8213E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3" type="connector" idref="#_x0000_s1216"/>
        <o:r id="V:Rule24" type="connector" idref="#_x0000_s1215"/>
        <o:r id="V:Rule25" type="connector" idref="#_x0000_s1222"/>
        <o:r id="V:Rule26" type="connector" idref="#_x0000_s1219"/>
        <o:r id="V:Rule27" type="connector" idref="#_x0000_s1486"/>
        <o:r id="V:Rule28" type="connector" idref="#_x0000_s1491"/>
        <o:r id="V:Rule29" type="connector" idref="#_x0000_s1493"/>
        <o:r id="V:Rule30" type="connector" idref="#_x0000_s1498"/>
        <o:r id="V:Rule31" type="connector" idref="#_x0000_s1499"/>
        <o:r id="V:Rule32" type="connector" idref="#_x0000_s1220"/>
        <o:r id="V:Rule33" type="connector" idref="#_x0000_s1482"/>
        <o:r id="V:Rule34" type="connector" idref="#_x0000_s1229"/>
        <o:r id="V:Rule35" type="connector" idref="#_x0000_s1485"/>
        <o:r id="V:Rule36" type="connector" idref="#_x0000_s1494"/>
        <o:r id="V:Rule37" type="connector" idref="#_x0000_s1487"/>
        <o:r id="V:Rule38" type="connector" idref="#_x0000_s1217"/>
        <o:r id="V:Rule39" type="connector" idref="#_x0000_s1481"/>
        <o:r id="V:Rule40" type="connector" idref="#_x0000_s1492"/>
        <o:r id="V:Rule41" type="connector" idref="#_x0000_s1214"/>
        <o:r id="V:Rule42" type="connector" idref="#_x0000_s1490"/>
        <o:r id="V:Rule43" type="connector" idref="#_x0000_s1488"/>
        <o:r id="V:Rule44" type="connector" idref="#_x0000_s14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7F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37F3"/>
    <w:pPr>
      <w:ind w:left="720"/>
      <w:contextualSpacing/>
    </w:pPr>
  </w:style>
  <w:style w:type="table" w:styleId="Tabela-Siatka">
    <w:name w:val="Table Grid"/>
    <w:basedOn w:val="Standardowy"/>
    <w:uiPriority w:val="59"/>
    <w:rsid w:val="0058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5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9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</dc:creator>
  <cp:keywords/>
  <dc:description/>
  <cp:lastModifiedBy>Siostra</cp:lastModifiedBy>
  <cp:revision>25</cp:revision>
  <cp:lastPrinted>2016-08-29T14:38:00Z</cp:lastPrinted>
  <dcterms:created xsi:type="dcterms:W3CDTF">2016-08-23T19:04:00Z</dcterms:created>
  <dcterms:modified xsi:type="dcterms:W3CDTF">2016-08-29T14:38:00Z</dcterms:modified>
</cp:coreProperties>
</file>